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311E" w14:textId="36953318" w:rsidR="00AC4A19" w:rsidRDefault="0044039E" w:rsidP="0044039E">
      <w:pPr>
        <w:jc w:val="center"/>
        <w:rPr>
          <w:lang w:val="el-GR"/>
        </w:rPr>
      </w:pPr>
      <w:r w:rsidRPr="00F2575D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14D60134" wp14:editId="6760025F">
            <wp:simplePos x="0" y="0"/>
            <wp:positionH relativeFrom="margin">
              <wp:posOffset>2657475</wp:posOffset>
            </wp:positionH>
            <wp:positionV relativeFrom="paragraph">
              <wp:posOffset>19050</wp:posOffset>
            </wp:positionV>
            <wp:extent cx="561975" cy="638175"/>
            <wp:effectExtent l="0" t="0" r="9525" b="9525"/>
            <wp:wrapNone/>
            <wp:docPr id="1" name="Picture 1" descr="Εικόνα που περιέχει κείμενο, σύμβολο, έμβλημα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που περιέχει κείμενο, σύμβολο, έμβλημα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F999A" w14:textId="77777777" w:rsidR="0048227F" w:rsidRDefault="0048227F">
      <w:pPr>
        <w:rPr>
          <w:lang w:val="el-GR"/>
        </w:rPr>
      </w:pPr>
    </w:p>
    <w:p w14:paraId="33FF67E7" w14:textId="5A7C1646" w:rsidR="0048227F" w:rsidRPr="0044039E" w:rsidRDefault="0044039E" w:rsidP="0044039E">
      <w:pPr>
        <w:jc w:val="center"/>
        <w:rPr>
          <w:rFonts w:ascii="Calibri" w:hAnsi="Calibri" w:cs="Calibri"/>
          <w:b/>
          <w:bCs/>
          <w:lang w:val="el-GR"/>
        </w:rPr>
      </w:pPr>
      <w:r w:rsidRPr="0044039E">
        <w:rPr>
          <w:rFonts w:ascii="Calibri" w:hAnsi="Calibri" w:cs="Calibri"/>
          <w:b/>
          <w:bCs/>
          <w:lang w:val="el-GR"/>
        </w:rPr>
        <w:t>ΠΑΝΕΠΙΣΤΗΜΙΟ ΠΕΙΡΑΙΩΣ</w:t>
      </w:r>
    </w:p>
    <w:p w14:paraId="2D492E06" w14:textId="77777777" w:rsidR="0044039E" w:rsidRDefault="0044039E" w:rsidP="0048227F">
      <w:pPr>
        <w:jc w:val="center"/>
        <w:rPr>
          <w:rFonts w:ascii="Calibri" w:hAnsi="Calibri" w:cs="Calibri"/>
          <w:lang w:val="el-GR"/>
        </w:rPr>
      </w:pPr>
    </w:p>
    <w:p w14:paraId="432C1812" w14:textId="07DFBC58" w:rsidR="0048227F" w:rsidRPr="0044039E" w:rsidRDefault="0048227F" w:rsidP="0048227F">
      <w:pPr>
        <w:jc w:val="center"/>
        <w:rPr>
          <w:rFonts w:ascii="Calibri" w:hAnsi="Calibri" w:cs="Calibri"/>
          <w:b/>
          <w:bCs/>
          <w:lang w:val="el-GR"/>
        </w:rPr>
      </w:pPr>
      <w:r w:rsidRPr="0044039E">
        <w:rPr>
          <w:rFonts w:ascii="Calibri" w:hAnsi="Calibri" w:cs="Calibri"/>
          <w:b/>
          <w:bCs/>
          <w:lang w:val="el-GR"/>
        </w:rPr>
        <w:t>ΔΕΛΤΙΟ ΤΥΠΟΥ</w:t>
      </w:r>
    </w:p>
    <w:p w14:paraId="2299F885" w14:textId="77777777" w:rsidR="0044039E" w:rsidRDefault="0044039E" w:rsidP="0048227F">
      <w:pPr>
        <w:jc w:val="center"/>
        <w:rPr>
          <w:rFonts w:ascii="Calibri" w:hAnsi="Calibri" w:cs="Calibri"/>
          <w:lang w:val="el-GR"/>
        </w:rPr>
      </w:pPr>
    </w:p>
    <w:p w14:paraId="611D00A0" w14:textId="3F044A0F" w:rsidR="0048227F" w:rsidRPr="0044039E" w:rsidRDefault="0048227F" w:rsidP="0048227F">
      <w:pPr>
        <w:jc w:val="center"/>
        <w:rPr>
          <w:rFonts w:ascii="Calibri" w:hAnsi="Calibri" w:cs="Calibri"/>
          <w:b/>
          <w:bCs/>
          <w:lang w:val="el-GR"/>
        </w:rPr>
      </w:pPr>
      <w:r w:rsidRPr="0044039E">
        <w:rPr>
          <w:rFonts w:ascii="Calibri" w:hAnsi="Calibri" w:cs="Calibri"/>
          <w:b/>
          <w:bCs/>
          <w:lang w:val="el-GR"/>
        </w:rPr>
        <w:t>ΣΥΜΜΕΤΟΧΗ ΤΗΣ ΕΘΕΛΟΝΤΙΚΗΣ ΟΜΑΔΑΣ “</w:t>
      </w:r>
      <w:r w:rsidRPr="0044039E">
        <w:rPr>
          <w:rFonts w:ascii="Calibri" w:hAnsi="Calibri" w:cs="Calibri"/>
          <w:b/>
          <w:bCs/>
        </w:rPr>
        <w:t>KERYKES</w:t>
      </w:r>
      <w:r w:rsidRPr="0044039E">
        <w:rPr>
          <w:rFonts w:ascii="Calibri" w:hAnsi="Calibri" w:cs="Calibri"/>
          <w:b/>
          <w:bCs/>
          <w:lang w:val="el-GR"/>
        </w:rPr>
        <w:t xml:space="preserve">” </w:t>
      </w:r>
    </w:p>
    <w:p w14:paraId="131C8A66" w14:textId="17A8D9DD" w:rsidR="0044039E" w:rsidRPr="0044039E" w:rsidRDefault="0044039E" w:rsidP="0048227F">
      <w:pPr>
        <w:jc w:val="center"/>
        <w:rPr>
          <w:rFonts w:ascii="Calibri" w:hAnsi="Calibri" w:cs="Calibri"/>
          <w:b/>
          <w:bCs/>
          <w:lang w:val="el-GR"/>
        </w:rPr>
      </w:pPr>
      <w:r w:rsidRPr="0044039E">
        <w:rPr>
          <w:rFonts w:ascii="Calibri" w:hAnsi="Calibri" w:cs="Calibri"/>
          <w:b/>
          <w:bCs/>
          <w:lang w:val="el-GR"/>
        </w:rPr>
        <w:t>Του Πανεπιστημίου Πειραιώς</w:t>
      </w:r>
    </w:p>
    <w:p w14:paraId="6BD88A49" w14:textId="77777777" w:rsidR="0044039E" w:rsidRPr="0044039E" w:rsidRDefault="0048227F" w:rsidP="0048227F">
      <w:pPr>
        <w:jc w:val="center"/>
        <w:rPr>
          <w:rFonts w:ascii="Calibri" w:hAnsi="Calibri" w:cs="Calibri"/>
          <w:b/>
          <w:bCs/>
          <w:lang w:val="el-GR"/>
        </w:rPr>
      </w:pPr>
      <w:r w:rsidRPr="0044039E">
        <w:rPr>
          <w:rFonts w:ascii="Calibri" w:hAnsi="Calibri" w:cs="Calibri"/>
          <w:b/>
          <w:bCs/>
          <w:lang w:val="el-GR"/>
        </w:rPr>
        <w:t xml:space="preserve">στη διοργάνωση </w:t>
      </w:r>
      <w:r w:rsidRPr="0044039E">
        <w:rPr>
          <w:rFonts w:ascii="Calibri" w:hAnsi="Calibri" w:cs="Calibri"/>
          <w:b/>
          <w:bCs/>
        </w:rPr>
        <w:t>PIRAEUS</w:t>
      </w:r>
      <w:r w:rsidRPr="0044039E">
        <w:rPr>
          <w:rFonts w:ascii="Calibri" w:hAnsi="Calibri" w:cs="Calibri"/>
          <w:b/>
          <w:bCs/>
          <w:lang w:val="el-GR"/>
        </w:rPr>
        <w:t xml:space="preserve"> </w:t>
      </w:r>
      <w:r w:rsidRPr="0044039E">
        <w:rPr>
          <w:rFonts w:ascii="Calibri" w:hAnsi="Calibri" w:cs="Calibri"/>
          <w:b/>
          <w:bCs/>
        </w:rPr>
        <w:t>PORT</w:t>
      </w:r>
      <w:r w:rsidRPr="0044039E">
        <w:rPr>
          <w:rFonts w:ascii="Calibri" w:hAnsi="Calibri" w:cs="Calibri"/>
          <w:b/>
          <w:bCs/>
          <w:lang w:val="el-GR"/>
        </w:rPr>
        <w:t xml:space="preserve"> </w:t>
      </w:r>
      <w:r w:rsidRPr="0044039E">
        <w:rPr>
          <w:rFonts w:ascii="Calibri" w:hAnsi="Calibri" w:cs="Calibri"/>
          <w:b/>
          <w:bCs/>
        </w:rPr>
        <w:t>RUN</w:t>
      </w:r>
      <w:r w:rsidRPr="0044039E">
        <w:rPr>
          <w:rFonts w:ascii="Calibri" w:hAnsi="Calibri" w:cs="Calibri"/>
          <w:b/>
          <w:bCs/>
          <w:lang w:val="el-GR"/>
        </w:rPr>
        <w:t xml:space="preserve"> </w:t>
      </w:r>
    </w:p>
    <w:p w14:paraId="3F15C87A" w14:textId="43BAAF01" w:rsidR="0048227F" w:rsidRPr="0044039E" w:rsidRDefault="0048227F" w:rsidP="0048227F">
      <w:pPr>
        <w:jc w:val="center"/>
        <w:rPr>
          <w:rFonts w:ascii="Calibri" w:hAnsi="Calibri" w:cs="Calibri"/>
          <w:b/>
          <w:bCs/>
          <w:lang w:val="el-GR"/>
        </w:rPr>
      </w:pPr>
      <w:r w:rsidRPr="0044039E">
        <w:rPr>
          <w:rFonts w:ascii="Calibri" w:hAnsi="Calibri" w:cs="Calibri"/>
          <w:b/>
          <w:bCs/>
          <w:lang w:val="el-GR"/>
        </w:rPr>
        <w:t>την Κυριακή 3 Μαΐου 2025</w:t>
      </w:r>
    </w:p>
    <w:p w14:paraId="4647AC1F" w14:textId="77777777" w:rsidR="0044039E" w:rsidRDefault="0044039E">
      <w:pPr>
        <w:rPr>
          <w:rFonts w:ascii="Calibri" w:hAnsi="Calibri" w:cs="Calibri"/>
          <w:lang w:val="el-GR"/>
        </w:rPr>
      </w:pPr>
    </w:p>
    <w:p w14:paraId="41774CAD" w14:textId="431636F8" w:rsidR="0048227F" w:rsidRPr="0044039E" w:rsidRDefault="00B47026" w:rsidP="001E25D2">
      <w:pPr>
        <w:jc w:val="both"/>
        <w:rPr>
          <w:rFonts w:ascii="Calibri" w:hAnsi="Calibri" w:cs="Calibri"/>
          <w:lang w:val="el-GR"/>
        </w:rPr>
      </w:pPr>
      <w:r w:rsidRPr="0044039E">
        <w:rPr>
          <w:rFonts w:ascii="Calibri" w:hAnsi="Calibri" w:cs="Calibri"/>
          <w:lang w:val="el-GR"/>
        </w:rPr>
        <w:t>Η εθελοντική ομάδα του Πανεπιστημίου Πειραιώς «</w:t>
      </w:r>
      <w:proofErr w:type="spellStart"/>
      <w:r w:rsidRPr="0044039E">
        <w:rPr>
          <w:rFonts w:ascii="Calibri" w:hAnsi="Calibri" w:cs="Calibri"/>
        </w:rPr>
        <w:t>Kerykes</w:t>
      </w:r>
      <w:proofErr w:type="spellEnd"/>
      <w:r w:rsidRPr="0044039E">
        <w:rPr>
          <w:rFonts w:ascii="Calibri" w:hAnsi="Calibri" w:cs="Calibri"/>
          <w:lang w:val="el-GR"/>
        </w:rPr>
        <w:t xml:space="preserve">», ήταν παρούσα με τους εθελοντές της στη διεξαγωγή του εμβληματικού  </w:t>
      </w:r>
      <w:proofErr w:type="spellStart"/>
      <w:r w:rsidRPr="0044039E">
        <w:rPr>
          <w:rFonts w:ascii="Calibri" w:hAnsi="Calibri" w:cs="Calibri"/>
          <w:lang w:val="el-GR"/>
        </w:rPr>
        <w:t>Βαρτζάκειου</w:t>
      </w:r>
      <w:proofErr w:type="spellEnd"/>
      <w:r w:rsidRPr="0044039E">
        <w:rPr>
          <w:rFonts w:ascii="Calibri" w:hAnsi="Calibri" w:cs="Calibri"/>
          <w:lang w:val="el-GR"/>
        </w:rPr>
        <w:t xml:space="preserve"> αγώνα δρόμου, προς τιμή του Πειραιώτη δρομέα Χρήστου </w:t>
      </w:r>
      <w:proofErr w:type="spellStart"/>
      <w:r w:rsidRPr="0044039E">
        <w:rPr>
          <w:rFonts w:ascii="Calibri" w:hAnsi="Calibri" w:cs="Calibri"/>
          <w:lang w:val="el-GR"/>
        </w:rPr>
        <w:t>Βαρτζάκη</w:t>
      </w:r>
      <w:proofErr w:type="spellEnd"/>
      <w:r w:rsidR="00D31719" w:rsidRPr="0044039E">
        <w:rPr>
          <w:rFonts w:ascii="Calibri" w:hAnsi="Calibri" w:cs="Calibri"/>
          <w:lang w:val="el-GR"/>
        </w:rPr>
        <w:t xml:space="preserve">, που φέτος πήρε την ονομασία </w:t>
      </w:r>
      <w:r w:rsidR="00D31719" w:rsidRPr="0044039E">
        <w:rPr>
          <w:rFonts w:ascii="Calibri" w:hAnsi="Calibri" w:cs="Calibri"/>
        </w:rPr>
        <w:t>PIRAEUS</w:t>
      </w:r>
      <w:r w:rsidR="00D31719" w:rsidRPr="0044039E">
        <w:rPr>
          <w:rFonts w:ascii="Calibri" w:hAnsi="Calibri" w:cs="Calibri"/>
          <w:lang w:val="el-GR"/>
        </w:rPr>
        <w:t xml:space="preserve"> </w:t>
      </w:r>
      <w:r w:rsidR="00D31719" w:rsidRPr="0044039E">
        <w:rPr>
          <w:rFonts w:ascii="Calibri" w:hAnsi="Calibri" w:cs="Calibri"/>
        </w:rPr>
        <w:t>PORT</w:t>
      </w:r>
      <w:r w:rsidR="00D31719" w:rsidRPr="0044039E">
        <w:rPr>
          <w:rFonts w:ascii="Calibri" w:hAnsi="Calibri" w:cs="Calibri"/>
          <w:lang w:val="el-GR"/>
        </w:rPr>
        <w:t xml:space="preserve"> </w:t>
      </w:r>
      <w:r w:rsidR="00D31719" w:rsidRPr="0044039E">
        <w:rPr>
          <w:rFonts w:ascii="Calibri" w:hAnsi="Calibri" w:cs="Calibri"/>
        </w:rPr>
        <w:t>RUN</w:t>
      </w:r>
      <w:r w:rsidR="00D31719" w:rsidRPr="0044039E">
        <w:rPr>
          <w:rFonts w:ascii="Calibri" w:hAnsi="Calibri" w:cs="Calibri"/>
          <w:lang w:val="el-GR"/>
        </w:rPr>
        <w:t xml:space="preserve"> και  διενεργήθηκε για πρώτη φορά με 3 δια</w:t>
      </w:r>
      <w:r w:rsidR="0044039E">
        <w:rPr>
          <w:rFonts w:ascii="Calibri" w:hAnsi="Calibri" w:cs="Calibri"/>
          <w:lang w:val="el-GR"/>
        </w:rPr>
        <w:t>δ</w:t>
      </w:r>
      <w:r w:rsidR="00D31719" w:rsidRPr="0044039E">
        <w:rPr>
          <w:rFonts w:ascii="Calibri" w:hAnsi="Calibri" w:cs="Calibri"/>
          <w:lang w:val="el-GR"/>
        </w:rPr>
        <w:t>ρομές, 1000 μέτρων για παιδιά, 5 και 10 χιλιομέτρων για ενήλικες.</w:t>
      </w:r>
      <w:r w:rsidRPr="0044039E">
        <w:rPr>
          <w:rFonts w:ascii="Calibri" w:hAnsi="Calibri" w:cs="Calibri"/>
          <w:lang w:val="el-GR"/>
        </w:rPr>
        <w:t xml:space="preserve"> </w:t>
      </w:r>
    </w:p>
    <w:p w14:paraId="350A8E1C" w14:textId="676DC920" w:rsidR="00B47026" w:rsidRPr="0044039E" w:rsidRDefault="00B47026" w:rsidP="001E25D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222222"/>
          <w:lang w:val="el-GR"/>
        </w:rPr>
      </w:pPr>
      <w:r w:rsidRPr="0044039E">
        <w:rPr>
          <w:rFonts w:ascii="Calibri" w:hAnsi="Calibri" w:cs="Calibri"/>
          <w:color w:val="222222"/>
          <w:lang w:val="el-GR"/>
        </w:rPr>
        <w:t>Περισσότεροι από 1.800 δρομείς</w:t>
      </w:r>
      <w:r w:rsidR="00D31719" w:rsidRPr="0044039E">
        <w:rPr>
          <w:rFonts w:ascii="Calibri" w:hAnsi="Calibri" w:cs="Calibri"/>
          <w:color w:val="222222"/>
          <w:lang w:val="el-GR"/>
        </w:rPr>
        <w:t>, α</w:t>
      </w:r>
      <w:r w:rsidRPr="0044039E">
        <w:rPr>
          <w:rFonts w:ascii="Calibri" w:hAnsi="Calibri" w:cs="Calibri"/>
          <w:color w:val="222222"/>
          <w:lang w:val="el-GR"/>
        </w:rPr>
        <w:t xml:space="preserve">θλητές κάθε ηλικίας, από επαγγελματίες δρομείς έως οικογένειες με παιδιά, διέσχισαν το παραλιακό μέτωπο του Πειραιά, την Πειραϊκή και το </w:t>
      </w:r>
      <w:proofErr w:type="spellStart"/>
      <w:r w:rsidRPr="0044039E">
        <w:rPr>
          <w:rFonts w:ascii="Calibri" w:hAnsi="Calibri" w:cs="Calibri"/>
          <w:color w:val="222222"/>
          <w:lang w:val="el-GR"/>
        </w:rPr>
        <w:t>Πασαλιμάνι</w:t>
      </w:r>
      <w:proofErr w:type="spellEnd"/>
      <w:r w:rsidRPr="0044039E">
        <w:rPr>
          <w:rFonts w:ascii="Calibri" w:hAnsi="Calibri" w:cs="Calibri"/>
          <w:color w:val="222222"/>
          <w:lang w:val="el-GR"/>
        </w:rPr>
        <w:t>, προσφέροντας μοναδικές εικόνες, ξεκινώντας και τερματίζοντας μπροστά από το Δημοτικό Θέατρο.</w:t>
      </w:r>
    </w:p>
    <w:p w14:paraId="66D4C98C" w14:textId="5725E768" w:rsidR="00EB0F2F" w:rsidRPr="0044039E" w:rsidRDefault="00B47026" w:rsidP="001E25D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222222"/>
          <w:lang w:val="el-GR"/>
        </w:rPr>
      </w:pPr>
      <w:r w:rsidRPr="0044039E">
        <w:rPr>
          <w:rFonts w:ascii="Calibri" w:hAnsi="Calibri" w:cs="Calibri"/>
          <w:color w:val="222222"/>
          <w:lang w:val="el-GR"/>
        </w:rPr>
        <w:t xml:space="preserve">Οι </w:t>
      </w:r>
      <w:r w:rsidR="00D31719" w:rsidRPr="0044039E">
        <w:rPr>
          <w:rFonts w:ascii="Calibri" w:hAnsi="Calibri" w:cs="Calibri"/>
          <w:color w:val="222222"/>
          <w:lang w:val="el-GR"/>
        </w:rPr>
        <w:t xml:space="preserve">εθελοντές μας ήταν παρόντες, συνδράμοντας με κάθε τρόπο μικρούς και μεγάλους αθλητές, στην εκκίνηση, στον τερματισμό, στις απονομές  αλλά και κατά μήκος των τριών διαδρομών και πρόσφεραν αβίαστα και ακούραστα </w:t>
      </w:r>
      <w:r w:rsidR="0044039E">
        <w:rPr>
          <w:rFonts w:ascii="Calibri" w:hAnsi="Calibri" w:cs="Calibri"/>
          <w:color w:val="222222"/>
          <w:lang w:val="el-GR"/>
        </w:rPr>
        <w:t xml:space="preserve">σε </w:t>
      </w:r>
      <w:r w:rsidR="00D31719" w:rsidRPr="0044039E">
        <w:rPr>
          <w:rFonts w:ascii="Calibri" w:hAnsi="Calibri" w:cs="Calibri"/>
          <w:color w:val="222222"/>
          <w:lang w:val="el-GR"/>
        </w:rPr>
        <w:t xml:space="preserve">ό,τι είχαν ανάγκη οι αθλητές. </w:t>
      </w:r>
    </w:p>
    <w:p w14:paraId="583D74BF" w14:textId="7756415B" w:rsidR="00B47026" w:rsidRPr="0044039E" w:rsidRDefault="00D31719" w:rsidP="001E25D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222222"/>
          <w:lang w:val="el-GR"/>
        </w:rPr>
      </w:pPr>
      <w:r w:rsidRPr="0044039E">
        <w:rPr>
          <w:rFonts w:ascii="Calibri" w:hAnsi="Calibri" w:cs="Calibri"/>
          <w:color w:val="222222"/>
          <w:lang w:val="el-GR"/>
        </w:rPr>
        <w:t xml:space="preserve">Η εθελοντική προσφορά ενισχύει την </w:t>
      </w:r>
      <w:r w:rsidR="0044039E">
        <w:rPr>
          <w:rFonts w:ascii="Calibri" w:hAnsi="Calibri" w:cs="Calibri"/>
          <w:color w:val="222222"/>
          <w:lang w:val="el-GR"/>
        </w:rPr>
        <w:t xml:space="preserve">πανεπιστημιακή </w:t>
      </w:r>
      <w:r w:rsidRPr="0044039E">
        <w:rPr>
          <w:rFonts w:ascii="Calibri" w:hAnsi="Calibri" w:cs="Calibri"/>
          <w:color w:val="222222"/>
          <w:lang w:val="el-GR"/>
        </w:rPr>
        <w:t xml:space="preserve">κοινότητα και την πόλη μας καθώς και τη συνολική κοινωνική μας βιωσιμότητα. Οι εθελοντές μας προσφέρουν σημαντικό έργο </w:t>
      </w:r>
      <w:r w:rsidR="00EB0F2F" w:rsidRPr="0044039E">
        <w:rPr>
          <w:rFonts w:ascii="Calibri" w:hAnsi="Calibri" w:cs="Calibri"/>
          <w:color w:val="222222"/>
          <w:lang w:val="el-GR"/>
        </w:rPr>
        <w:t>και τους ευχαριστούμε.</w:t>
      </w:r>
    </w:p>
    <w:p w14:paraId="4D01DD3B" w14:textId="77777777" w:rsidR="0048227F" w:rsidRPr="0044039E" w:rsidRDefault="0048227F" w:rsidP="00B47026">
      <w:pPr>
        <w:jc w:val="both"/>
        <w:rPr>
          <w:rFonts w:ascii="Calibri" w:hAnsi="Calibri" w:cs="Calibri"/>
          <w:lang w:val="el-GR"/>
        </w:rPr>
      </w:pPr>
    </w:p>
    <w:p w14:paraId="694D95C0" w14:textId="77777777" w:rsidR="0048227F" w:rsidRPr="00B47026" w:rsidRDefault="0048227F" w:rsidP="00B47026">
      <w:pPr>
        <w:jc w:val="both"/>
        <w:rPr>
          <w:rFonts w:ascii="Calibri" w:hAnsi="Calibri" w:cs="Calibri"/>
          <w:lang w:val="el-GR"/>
        </w:rPr>
      </w:pPr>
    </w:p>
    <w:sectPr w:rsidR="0048227F" w:rsidRPr="00B4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F"/>
    <w:rsid w:val="001E25D2"/>
    <w:rsid w:val="0044039E"/>
    <w:rsid w:val="0048227F"/>
    <w:rsid w:val="00607766"/>
    <w:rsid w:val="00AC4A19"/>
    <w:rsid w:val="00B47026"/>
    <w:rsid w:val="00D11706"/>
    <w:rsid w:val="00D31719"/>
    <w:rsid w:val="00E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5ED4"/>
  <w15:chartTrackingRefBased/>
  <w15:docId w15:val="{35696738-13D0-4D63-99A3-69F1E8C7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2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8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822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7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STATHATOU</dc:creator>
  <cp:keywords/>
  <dc:description/>
  <cp:lastModifiedBy>Ελένη Σταθάτου</cp:lastModifiedBy>
  <cp:revision>4</cp:revision>
  <dcterms:created xsi:type="dcterms:W3CDTF">2025-05-05T08:24:00Z</dcterms:created>
  <dcterms:modified xsi:type="dcterms:W3CDTF">2025-05-05T11:17:00Z</dcterms:modified>
</cp:coreProperties>
</file>