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5D" w:rsidRDefault="00CB765D" w:rsidP="00CB765D"/>
    <w:p w:rsidR="00CB765D" w:rsidRPr="00CB765D" w:rsidRDefault="00CB765D" w:rsidP="00CB765D">
      <w:pPr>
        <w:rPr>
          <w:b/>
          <w:sz w:val="32"/>
          <w:szCs w:val="32"/>
        </w:rPr>
      </w:pPr>
      <w:r>
        <w:t xml:space="preserve">                                                          </w:t>
      </w:r>
      <w:r w:rsidRPr="00CB765D">
        <w:rPr>
          <w:b/>
          <w:sz w:val="32"/>
          <w:szCs w:val="32"/>
          <w:u w:val="single"/>
        </w:rPr>
        <w:t>ΠΡΟΓΡΑΜΜΑ ΟΜΙΛΙΑΣ</w:t>
      </w:r>
    </w:p>
    <w:p w:rsidR="00CB765D" w:rsidRPr="009116A7" w:rsidRDefault="00CB765D" w:rsidP="00CB765D">
      <w:pPr>
        <w:rPr>
          <w:b/>
        </w:rPr>
      </w:pPr>
      <w:r w:rsidRPr="009116A7">
        <w:rPr>
          <w:b/>
          <w:sz w:val="28"/>
          <w:szCs w:val="28"/>
        </w:rPr>
        <w:t xml:space="preserve">                 ΘΕΜΑ:</w:t>
      </w:r>
      <w:r w:rsidRPr="009116A7">
        <w:rPr>
          <w:sz w:val="28"/>
          <w:szCs w:val="28"/>
        </w:rPr>
        <w:t xml:space="preserve"> </w:t>
      </w:r>
      <w:r w:rsidR="00346B25" w:rsidRPr="009116A7">
        <w:rPr>
          <w:sz w:val="28"/>
          <w:szCs w:val="28"/>
        </w:rPr>
        <w:t>«</w:t>
      </w:r>
      <w:r w:rsidRPr="009116A7">
        <w:rPr>
          <w:b/>
        </w:rPr>
        <w:t>ΠΡΟΚΛΗΣΕΙΣ ΨΥΧΙΚΗΣ ΥΓΕΙΑΣ ΣΤΗΝ ΠΡΩΙΜΗ ΕΝΗΛΙΚΗ ΖΩΗ</w:t>
      </w:r>
      <w:r w:rsidR="00346B25" w:rsidRPr="009116A7">
        <w:rPr>
          <w:b/>
        </w:rPr>
        <w:t>»</w:t>
      </w:r>
    </w:p>
    <w:p w:rsidR="00CB765D" w:rsidRPr="00346B25" w:rsidRDefault="00346B25" w:rsidP="00A936AF">
      <w:pPr>
        <w:pStyle w:val="ListParagraph"/>
        <w:numPr>
          <w:ilvl w:val="0"/>
          <w:numId w:val="3"/>
        </w:numPr>
        <w:jc w:val="both"/>
      </w:pPr>
      <w:r w:rsidRPr="009116A7">
        <w:rPr>
          <w:sz w:val="28"/>
          <w:szCs w:val="28"/>
        </w:rPr>
        <w:t>Ο ρ</w:t>
      </w:r>
      <w:r w:rsidR="00853BBC">
        <w:rPr>
          <w:sz w:val="28"/>
          <w:szCs w:val="28"/>
        </w:rPr>
        <w:t>όλος του Συμβουλευτικού Κέντρου</w:t>
      </w:r>
      <w:r w:rsidRPr="009116A7">
        <w:rPr>
          <w:sz w:val="28"/>
          <w:szCs w:val="28"/>
        </w:rPr>
        <w:t xml:space="preserve"> </w:t>
      </w:r>
      <w:r w:rsidR="00853BBC">
        <w:rPr>
          <w:sz w:val="28"/>
          <w:szCs w:val="28"/>
        </w:rPr>
        <w:t>στ</w:t>
      </w:r>
      <w:r w:rsidR="00CE1070">
        <w:rPr>
          <w:sz w:val="28"/>
          <w:szCs w:val="28"/>
        </w:rPr>
        <w:t>ην Πρόληψη κα</w:t>
      </w:r>
      <w:r w:rsidR="00830888">
        <w:rPr>
          <w:sz w:val="28"/>
          <w:szCs w:val="28"/>
        </w:rPr>
        <w:t>ι</w:t>
      </w:r>
      <w:r w:rsidR="00CE1070">
        <w:rPr>
          <w:sz w:val="28"/>
          <w:szCs w:val="28"/>
        </w:rPr>
        <w:t xml:space="preserve"> στη</w:t>
      </w:r>
      <w:r w:rsidRPr="009116A7">
        <w:rPr>
          <w:sz w:val="28"/>
          <w:szCs w:val="28"/>
        </w:rPr>
        <w:t xml:space="preserve"> Διαχείριση </w:t>
      </w:r>
      <w:r w:rsidR="00CE1070">
        <w:rPr>
          <w:sz w:val="28"/>
          <w:szCs w:val="28"/>
        </w:rPr>
        <w:t>των φοιτητών</w:t>
      </w:r>
      <w:r w:rsidRPr="009116A7">
        <w:rPr>
          <w:sz w:val="28"/>
          <w:szCs w:val="28"/>
        </w:rPr>
        <w:t xml:space="preserve"> </w:t>
      </w:r>
      <w:r w:rsidR="00B57A9B">
        <w:rPr>
          <w:sz w:val="28"/>
          <w:szCs w:val="28"/>
        </w:rPr>
        <w:t xml:space="preserve">με </w:t>
      </w:r>
      <w:r w:rsidRPr="009116A7">
        <w:rPr>
          <w:sz w:val="28"/>
          <w:szCs w:val="28"/>
        </w:rPr>
        <w:t xml:space="preserve">ψυχικές παθήσεις </w:t>
      </w:r>
      <w:r w:rsidR="00B57A9B">
        <w:rPr>
          <w:sz w:val="28"/>
          <w:szCs w:val="28"/>
        </w:rPr>
        <w:t>του</w:t>
      </w:r>
      <w:r w:rsidRPr="009116A7">
        <w:rPr>
          <w:sz w:val="28"/>
          <w:szCs w:val="28"/>
        </w:rPr>
        <w:t xml:space="preserve"> Πα</w:t>
      </w:r>
      <w:r w:rsidR="00B57A9B">
        <w:rPr>
          <w:sz w:val="28"/>
          <w:szCs w:val="28"/>
        </w:rPr>
        <w:t>νεπιστημί</w:t>
      </w:r>
      <w:r w:rsidRPr="009116A7">
        <w:rPr>
          <w:sz w:val="28"/>
          <w:szCs w:val="28"/>
        </w:rPr>
        <w:t>ο</w:t>
      </w:r>
      <w:r w:rsidR="00B57A9B">
        <w:rPr>
          <w:sz w:val="28"/>
          <w:szCs w:val="28"/>
        </w:rPr>
        <w:t>υ</w:t>
      </w:r>
      <w:r w:rsidRPr="009116A7">
        <w:rPr>
          <w:sz w:val="28"/>
          <w:szCs w:val="28"/>
        </w:rPr>
        <w:t xml:space="preserve"> Πειραιώς</w:t>
      </w:r>
      <w:r>
        <w:t xml:space="preserve"> (</w:t>
      </w:r>
      <w:r w:rsidRPr="009116A7">
        <w:rPr>
          <w:b/>
        </w:rPr>
        <w:t>Κατσούλη Μάρθα</w:t>
      </w:r>
      <w:r w:rsidR="009116A7">
        <w:rPr>
          <w:b/>
        </w:rPr>
        <w:t>,</w:t>
      </w:r>
      <w:r w:rsidR="00B57A9B">
        <w:t xml:space="preserve"> </w:t>
      </w:r>
      <w:r>
        <w:t>κοινωνική λειτουργός)</w:t>
      </w:r>
    </w:p>
    <w:p w:rsidR="00CB765D" w:rsidRDefault="00CB765D" w:rsidP="00CB765D">
      <w:pPr>
        <w:pStyle w:val="ListParagraph"/>
        <w:numPr>
          <w:ilvl w:val="0"/>
          <w:numId w:val="3"/>
        </w:numPr>
        <w:jc w:val="both"/>
      </w:pPr>
      <w:r w:rsidRPr="00CB765D">
        <w:rPr>
          <w:sz w:val="28"/>
          <w:szCs w:val="28"/>
        </w:rPr>
        <w:t>Εισαγωγή</w:t>
      </w:r>
      <w:r>
        <w:t xml:space="preserve"> (</w:t>
      </w:r>
      <w:r w:rsidRPr="00CB765D">
        <w:rPr>
          <w:b/>
        </w:rPr>
        <w:t>Αναγνωστόπουλος Εμμανουήλ</w:t>
      </w:r>
      <w:r>
        <w:t xml:space="preserve">, Ψυχολόγος </w:t>
      </w:r>
      <w:r>
        <w:rPr>
          <w:lang w:val="en-US"/>
        </w:rPr>
        <w:t>MSc</w:t>
      </w:r>
      <w:r>
        <w:t>)</w:t>
      </w:r>
    </w:p>
    <w:p w:rsidR="00CB765D" w:rsidRDefault="00CB765D" w:rsidP="00A936AF">
      <w:pPr>
        <w:pStyle w:val="ListParagraph"/>
        <w:numPr>
          <w:ilvl w:val="0"/>
          <w:numId w:val="3"/>
        </w:numPr>
        <w:jc w:val="both"/>
      </w:pPr>
      <w:r w:rsidRPr="00CB765D">
        <w:rPr>
          <w:sz w:val="28"/>
          <w:szCs w:val="28"/>
        </w:rPr>
        <w:t>Τι είναι η ψύχωση; Συχνότητα και πρώτο ψυχωτικό επεισόδιο</w:t>
      </w:r>
      <w:r>
        <w:t xml:space="preserve"> ( </w:t>
      </w:r>
      <w:proofErr w:type="spellStart"/>
      <w:r w:rsidRPr="00CB765D">
        <w:rPr>
          <w:b/>
        </w:rPr>
        <w:t>Μπαντούνα</w:t>
      </w:r>
      <w:proofErr w:type="spellEnd"/>
      <w:r w:rsidRPr="00CB765D">
        <w:rPr>
          <w:b/>
        </w:rPr>
        <w:t xml:space="preserve"> Γρηγορία Ισμήνη, </w:t>
      </w:r>
      <w:r w:rsidRPr="00853BBC">
        <w:t>Ψυχολόγος</w:t>
      </w:r>
      <w:r w:rsidRPr="00CB765D">
        <w:rPr>
          <w:b/>
        </w:rPr>
        <w:t xml:space="preserve"> </w:t>
      </w:r>
      <w:r>
        <w:t xml:space="preserve">– Ψυχοθεραπεύτρια, </w:t>
      </w:r>
      <w:r w:rsidRPr="00CB765D">
        <w:rPr>
          <w:lang w:val="en-US"/>
        </w:rPr>
        <w:t>MSc</w:t>
      </w:r>
      <w:r>
        <w:t>)</w:t>
      </w:r>
    </w:p>
    <w:p w:rsidR="00CB765D" w:rsidRDefault="00CB765D" w:rsidP="00E03A2D">
      <w:pPr>
        <w:pStyle w:val="ListParagraph"/>
        <w:numPr>
          <w:ilvl w:val="0"/>
          <w:numId w:val="3"/>
        </w:numPr>
        <w:ind w:left="1434" w:hanging="357"/>
        <w:jc w:val="both"/>
      </w:pPr>
      <w:r w:rsidRPr="00CB765D">
        <w:rPr>
          <w:sz w:val="28"/>
          <w:szCs w:val="28"/>
        </w:rPr>
        <w:t>Οξεία φάση και Θεραπεία</w:t>
      </w:r>
      <w:r>
        <w:t xml:space="preserve"> (</w:t>
      </w:r>
      <w:proofErr w:type="spellStart"/>
      <w:r w:rsidRPr="00CB765D">
        <w:rPr>
          <w:b/>
        </w:rPr>
        <w:t>Σιαπέρας</w:t>
      </w:r>
      <w:proofErr w:type="spellEnd"/>
      <w:r w:rsidRPr="00CB765D">
        <w:rPr>
          <w:b/>
        </w:rPr>
        <w:t xml:space="preserve"> Βασίλειος,</w:t>
      </w:r>
      <w:r>
        <w:t xml:space="preserve"> Ψυχίατρος-Ψυχοθεραπευτής</w:t>
      </w:r>
      <w:r w:rsidR="00662575">
        <w:t>-Επιστημονικά Υπεύθυνος της Μονάδας Έγκαιρης Παρέμβασης</w:t>
      </w:r>
      <w:r>
        <w:t>)</w:t>
      </w:r>
    </w:p>
    <w:p w:rsidR="00CB765D" w:rsidRDefault="00CB765D" w:rsidP="00E03A2D">
      <w:pPr>
        <w:pStyle w:val="ListParagraph"/>
        <w:numPr>
          <w:ilvl w:val="0"/>
          <w:numId w:val="3"/>
        </w:numPr>
        <w:ind w:left="1434" w:hanging="357"/>
        <w:jc w:val="both"/>
      </w:pPr>
      <w:proofErr w:type="spellStart"/>
      <w:r w:rsidRPr="00CB765D">
        <w:rPr>
          <w:sz w:val="28"/>
          <w:szCs w:val="28"/>
        </w:rPr>
        <w:t>Εργοθεραπεία</w:t>
      </w:r>
      <w:proofErr w:type="spellEnd"/>
      <w:r w:rsidRPr="00CB765D">
        <w:rPr>
          <w:sz w:val="28"/>
          <w:szCs w:val="28"/>
        </w:rPr>
        <w:t xml:space="preserve"> και ψύχωση. Λειτουργικότητα και ποιότητα ζωής του ατόμου</w:t>
      </w:r>
      <w:r>
        <w:t xml:space="preserve"> (</w:t>
      </w:r>
      <w:proofErr w:type="spellStart"/>
      <w:r w:rsidRPr="00CB765D">
        <w:rPr>
          <w:b/>
        </w:rPr>
        <w:t>Χατζηαγγελή</w:t>
      </w:r>
      <w:proofErr w:type="spellEnd"/>
      <w:r w:rsidRPr="00CB765D">
        <w:rPr>
          <w:b/>
        </w:rPr>
        <w:t xml:space="preserve"> Μαρία</w:t>
      </w:r>
      <w:r>
        <w:t xml:space="preserve">, </w:t>
      </w:r>
      <w:proofErr w:type="spellStart"/>
      <w:r>
        <w:t>Εργοθεραπεύτρια</w:t>
      </w:r>
      <w:proofErr w:type="spellEnd"/>
      <w:r>
        <w:t>)</w:t>
      </w:r>
    </w:p>
    <w:p w:rsidR="00CB765D" w:rsidRDefault="00CB765D" w:rsidP="00E03A2D">
      <w:pPr>
        <w:pStyle w:val="ListParagraph"/>
        <w:numPr>
          <w:ilvl w:val="0"/>
          <w:numId w:val="3"/>
        </w:numPr>
        <w:ind w:left="1434" w:hanging="357"/>
        <w:jc w:val="both"/>
      </w:pPr>
      <w:r w:rsidRPr="00CB765D">
        <w:rPr>
          <w:sz w:val="28"/>
          <w:szCs w:val="28"/>
        </w:rPr>
        <w:t>Γιατί έγκαιρη παρέμβαση; Είναι η έγκαιρη παρέμβαση αποτελεσματική</w:t>
      </w:r>
      <w:r>
        <w:t>; (</w:t>
      </w:r>
      <w:proofErr w:type="spellStart"/>
      <w:r w:rsidRPr="00CB765D">
        <w:rPr>
          <w:b/>
        </w:rPr>
        <w:t>Νταΐρη</w:t>
      </w:r>
      <w:proofErr w:type="spellEnd"/>
      <w:r w:rsidRPr="00CB765D">
        <w:rPr>
          <w:b/>
        </w:rPr>
        <w:t xml:space="preserve"> Νατάσα</w:t>
      </w:r>
      <w:r>
        <w:t xml:space="preserve">, Κλινική </w:t>
      </w:r>
      <w:proofErr w:type="spellStart"/>
      <w:r>
        <w:t>Νευροψυχολόγος</w:t>
      </w:r>
      <w:proofErr w:type="spellEnd"/>
      <w:r>
        <w:t xml:space="preserve"> </w:t>
      </w:r>
      <w:r>
        <w:rPr>
          <w:lang w:val="en-US"/>
        </w:rPr>
        <w:t>MSc</w:t>
      </w:r>
      <w:r>
        <w:t>).</w:t>
      </w:r>
    </w:p>
    <w:p w:rsidR="00CB765D" w:rsidRDefault="00CB765D" w:rsidP="00E03A2D">
      <w:pPr>
        <w:pStyle w:val="ListParagraph"/>
        <w:numPr>
          <w:ilvl w:val="0"/>
          <w:numId w:val="3"/>
        </w:numPr>
        <w:ind w:left="1434" w:hanging="357"/>
        <w:jc w:val="both"/>
      </w:pPr>
      <w:r w:rsidRPr="00BC4486">
        <w:rPr>
          <w:sz w:val="28"/>
          <w:szCs w:val="28"/>
        </w:rPr>
        <w:t>Δομή, λειτουργία και σκοπός της ΜΕΠΨ. Το περιβάλλον γύρω από το άτομο με ψύχωση.</w:t>
      </w:r>
      <w:r w:rsidR="00BC4486">
        <w:t xml:space="preserve"> </w:t>
      </w:r>
      <w:r>
        <w:t>(</w:t>
      </w:r>
      <w:proofErr w:type="spellStart"/>
      <w:r w:rsidRPr="00BC4486">
        <w:rPr>
          <w:b/>
        </w:rPr>
        <w:t>Ζαφειρίου</w:t>
      </w:r>
      <w:proofErr w:type="spellEnd"/>
      <w:r w:rsidRPr="00BC4486">
        <w:rPr>
          <w:b/>
        </w:rPr>
        <w:t xml:space="preserve"> Μαρία</w:t>
      </w:r>
      <w:r>
        <w:t xml:space="preserve">, Κοινωνική Λειτουργός </w:t>
      </w:r>
      <w:r w:rsidRPr="00BC4486">
        <w:rPr>
          <w:lang w:val="en-US"/>
        </w:rPr>
        <w:t>MSc</w:t>
      </w:r>
      <w:r>
        <w:t>)</w:t>
      </w:r>
    </w:p>
    <w:p w:rsidR="001A7EB7" w:rsidRPr="001A7EB7" w:rsidRDefault="00CB765D" w:rsidP="00E03A2D">
      <w:pPr>
        <w:pStyle w:val="ListParagraph"/>
        <w:numPr>
          <w:ilvl w:val="0"/>
          <w:numId w:val="3"/>
        </w:numPr>
        <w:ind w:left="1434" w:hanging="357"/>
        <w:jc w:val="both"/>
        <w:rPr>
          <w:kern w:val="0"/>
          <w:sz w:val="22"/>
          <w:szCs w:val="22"/>
          <w:lang w:bidi="ar-SA"/>
        </w:rPr>
      </w:pPr>
      <w:r w:rsidRPr="001A7EB7">
        <w:rPr>
          <w:sz w:val="28"/>
          <w:szCs w:val="28"/>
        </w:rPr>
        <w:t>Υποστήριξη και ενδυνάμωση για την προετοιμασία και ένταξη στην</w:t>
      </w:r>
      <w:r w:rsidR="00A61ACA">
        <w:rPr>
          <w:sz w:val="28"/>
          <w:szCs w:val="28"/>
        </w:rPr>
        <w:t xml:space="preserve"> αγορά εργασίας των φοιτητριών/</w:t>
      </w:r>
      <w:bookmarkStart w:id="0" w:name="_GoBack"/>
      <w:bookmarkEnd w:id="0"/>
      <w:proofErr w:type="spellStart"/>
      <w:r w:rsidRPr="001A7EB7">
        <w:rPr>
          <w:sz w:val="28"/>
          <w:szCs w:val="28"/>
        </w:rPr>
        <w:t>ών</w:t>
      </w:r>
      <w:proofErr w:type="spellEnd"/>
      <w:r w:rsidRPr="001A7EB7">
        <w:rPr>
          <w:sz w:val="28"/>
          <w:szCs w:val="28"/>
        </w:rPr>
        <w:t xml:space="preserve"> με ψυχικές παθήσεις: Οι περιπτώσεις του Γραφείου Διασύνδεσης του Πανεπιστημίου Πειραιώς"</w:t>
      </w:r>
      <w:r w:rsidRPr="00CB765D">
        <w:t>(</w:t>
      </w:r>
      <w:proofErr w:type="spellStart"/>
      <w:r w:rsidRPr="001A7EB7">
        <w:rPr>
          <w:b/>
        </w:rPr>
        <w:t>Καλίρης</w:t>
      </w:r>
      <w:proofErr w:type="spellEnd"/>
      <w:r w:rsidRPr="00CB765D">
        <w:t xml:space="preserve"> </w:t>
      </w:r>
      <w:r w:rsidRPr="001A7EB7">
        <w:rPr>
          <w:b/>
        </w:rPr>
        <w:t>Ανδρόνικος</w:t>
      </w:r>
      <w:r w:rsidR="00830888" w:rsidRPr="001A7EB7">
        <w:rPr>
          <w:b/>
        </w:rPr>
        <w:t>,</w:t>
      </w:r>
      <w:r w:rsidR="00342B9B" w:rsidRPr="001A7EB7">
        <w:rPr>
          <w:b/>
        </w:rPr>
        <w:t xml:space="preserve"> </w:t>
      </w:r>
      <w:r w:rsidR="001A7EB7" w:rsidRPr="001A7EB7">
        <w:rPr>
          <w:lang w:val="en-US"/>
        </w:rPr>
        <w:t>Post</w:t>
      </w:r>
      <w:r w:rsidR="001A7EB7">
        <w:t>-</w:t>
      </w:r>
      <w:r w:rsidR="001A7EB7" w:rsidRPr="001A7EB7">
        <w:rPr>
          <w:lang w:val="en-US"/>
        </w:rPr>
        <w:t>doc</w:t>
      </w:r>
      <w:r w:rsidR="001A7EB7">
        <w:t xml:space="preserve">, </w:t>
      </w:r>
      <w:r w:rsidR="001A7EB7" w:rsidRPr="001A7EB7">
        <w:rPr>
          <w:lang w:val="en-US"/>
        </w:rPr>
        <w:t>PhD</w:t>
      </w:r>
      <w:r w:rsidR="001A7EB7">
        <w:t>,  Σύμβουλος Εκπαίδευσης και Στα</w:t>
      </w:r>
      <w:r w:rsidR="003D4097">
        <w:t>διοδρομίας, Γραφείο Διασύνδεσης</w:t>
      </w:r>
      <w:r w:rsidR="001A7EB7">
        <w:t xml:space="preserve"> Πανεπιστημίου Πειραιώς. </w:t>
      </w:r>
    </w:p>
    <w:p w:rsidR="00CB765D" w:rsidRDefault="003307EC" w:rsidP="003307EC">
      <w:pPr>
        <w:pStyle w:val="ListParagraph"/>
        <w:numPr>
          <w:ilvl w:val="0"/>
          <w:numId w:val="3"/>
        </w:numPr>
        <w:jc w:val="both"/>
      </w:pPr>
      <w:r>
        <w:rPr>
          <w:bCs/>
          <w:sz w:val="28"/>
          <w:szCs w:val="28"/>
        </w:rPr>
        <w:t xml:space="preserve">Δίκτυο  Εξειδικευμένων Γραφείων Υποστηριζόμενης </w:t>
      </w:r>
      <w:r w:rsidR="00E56CA9" w:rsidRPr="00AA6C7E">
        <w:rPr>
          <w:bCs/>
          <w:sz w:val="28"/>
          <w:szCs w:val="28"/>
        </w:rPr>
        <w:t xml:space="preserve"> Απασχόληση</w:t>
      </w:r>
      <w:r>
        <w:rPr>
          <w:bCs/>
          <w:sz w:val="28"/>
          <w:szCs w:val="28"/>
        </w:rPr>
        <w:t xml:space="preserve">ς </w:t>
      </w:r>
      <w:r w:rsidR="00006AA7">
        <w:rPr>
          <w:bCs/>
          <w:sz w:val="28"/>
          <w:szCs w:val="28"/>
        </w:rPr>
        <w:t xml:space="preserve"> </w:t>
      </w:r>
      <w:r w:rsidR="00E56CA9" w:rsidRPr="00AA6C7E">
        <w:rPr>
          <w:bCs/>
          <w:sz w:val="28"/>
          <w:szCs w:val="28"/>
        </w:rPr>
        <w:t>Ατόμων με Ψυχοκοινωνικές Δυσκολίες</w:t>
      </w:r>
      <w:r w:rsidR="00722DE5">
        <w:t>,</w:t>
      </w:r>
      <w:r>
        <w:t xml:space="preserve"> Σωματείο</w:t>
      </w:r>
      <w:r w:rsidR="00E56CA9">
        <w:t xml:space="preserve"> </w:t>
      </w:r>
      <w:r w:rsidR="003A165D">
        <w:t xml:space="preserve">ΚΟΙΣΠΕ </w:t>
      </w:r>
      <w:r>
        <w:t>«</w:t>
      </w:r>
      <w:r w:rsidR="003A165D">
        <w:t>ΕΥ ΖΗΝ</w:t>
      </w:r>
      <w:r>
        <w:t>»</w:t>
      </w:r>
      <w:r w:rsidR="003A165D">
        <w:t xml:space="preserve"> (</w:t>
      </w:r>
      <w:proofErr w:type="spellStart"/>
      <w:r w:rsidR="003A165D" w:rsidRPr="003A165D">
        <w:rPr>
          <w:b/>
        </w:rPr>
        <w:t>Χατζηχαραλάμπου</w:t>
      </w:r>
      <w:proofErr w:type="spellEnd"/>
      <w:r>
        <w:rPr>
          <w:b/>
        </w:rPr>
        <w:t xml:space="preserve"> Χρύσα</w:t>
      </w:r>
      <w:r w:rsidR="003A165D">
        <w:t>, Ψυχολόγος</w:t>
      </w:r>
      <w:r>
        <w:t>, Σύμβουλος ψυχικής Υγείας</w:t>
      </w:r>
      <w:r w:rsidR="003A165D">
        <w:t>)</w:t>
      </w:r>
    </w:p>
    <w:p w:rsidR="00FF0CB1" w:rsidRDefault="00FF0CB1"/>
    <w:sectPr w:rsidR="00FF0C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C3B28"/>
    <w:multiLevelType w:val="hybridMultilevel"/>
    <w:tmpl w:val="0FACB7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D73976"/>
    <w:multiLevelType w:val="hybridMultilevel"/>
    <w:tmpl w:val="00DC2E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5D"/>
    <w:rsid w:val="00006AA7"/>
    <w:rsid w:val="001A7EB7"/>
    <w:rsid w:val="00203DA5"/>
    <w:rsid w:val="003307EC"/>
    <w:rsid w:val="00342B9B"/>
    <w:rsid w:val="00346B25"/>
    <w:rsid w:val="003A165D"/>
    <w:rsid w:val="003D4097"/>
    <w:rsid w:val="00662575"/>
    <w:rsid w:val="00722DE5"/>
    <w:rsid w:val="00830888"/>
    <w:rsid w:val="00853BBC"/>
    <w:rsid w:val="009116A7"/>
    <w:rsid w:val="00A61ACA"/>
    <w:rsid w:val="00A936AF"/>
    <w:rsid w:val="00AA6C7E"/>
    <w:rsid w:val="00B57A9B"/>
    <w:rsid w:val="00BC4486"/>
    <w:rsid w:val="00C71736"/>
    <w:rsid w:val="00CB765D"/>
    <w:rsid w:val="00CE1070"/>
    <w:rsid w:val="00E03A2D"/>
    <w:rsid w:val="00E56CA9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7973"/>
  <w15:chartTrackingRefBased/>
  <w15:docId w15:val="{537E2287-AAF1-40AD-909E-03D21B7D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5D"/>
    <w:pPr>
      <w:spacing w:line="276" w:lineRule="auto"/>
    </w:pPr>
    <w:rPr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70"/>
    <w:rPr>
      <w:rFonts w:ascii="Segoe UI" w:hAnsi="Segoe UI" w:cs="Segoe UI"/>
      <w:kern w:val="2"/>
      <w:sz w:val="18"/>
      <w:szCs w:val="18"/>
      <w:lang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Μάρθα Κατσούλη</dc:creator>
  <cp:keywords/>
  <dc:description/>
  <cp:lastModifiedBy>Μάρθα Κατσούλη</cp:lastModifiedBy>
  <cp:revision>21</cp:revision>
  <cp:lastPrinted>2024-11-22T09:52:00Z</cp:lastPrinted>
  <dcterms:created xsi:type="dcterms:W3CDTF">2024-11-04T06:32:00Z</dcterms:created>
  <dcterms:modified xsi:type="dcterms:W3CDTF">2024-11-22T09:52:00Z</dcterms:modified>
</cp:coreProperties>
</file>