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E" w:rsidRDefault="008461D5">
      <w:r>
        <w:t>Βήμα 1</w:t>
      </w:r>
      <w:r w:rsidRPr="008461D5">
        <w:rPr>
          <w:vertAlign w:val="superscript"/>
        </w:rPr>
        <w:t>ο</w:t>
      </w:r>
      <w:r>
        <w:t xml:space="preserve"> </w:t>
      </w:r>
    </w:p>
    <w:p w:rsidR="008461D5" w:rsidRDefault="008461D5"/>
    <w:p w:rsidR="008461D5" w:rsidRDefault="008461D5">
      <w:r>
        <w:rPr>
          <w:noProof/>
          <w:lang w:eastAsia="el-GR"/>
        </w:rPr>
        <w:drawing>
          <wp:inline distT="0" distB="0" distL="0" distR="0" wp14:anchorId="77BBE435" wp14:editId="64C4267E">
            <wp:extent cx="5274310" cy="1929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/>
    <w:p w:rsidR="008461D5" w:rsidRDefault="008461D5">
      <w:r>
        <w:t>Βήμα 2</w:t>
      </w:r>
      <w:r w:rsidRPr="008461D5">
        <w:rPr>
          <w:vertAlign w:val="superscript"/>
        </w:rPr>
        <w:t>ο</w:t>
      </w:r>
      <w:r>
        <w:t xml:space="preserve"> </w:t>
      </w:r>
    </w:p>
    <w:p w:rsidR="008461D5" w:rsidRDefault="008461D5">
      <w:r>
        <w:t>Επιλέγω Διασύνδεση</w:t>
      </w:r>
    </w:p>
    <w:p w:rsidR="008461D5" w:rsidRDefault="008461D5">
      <w:r>
        <w:rPr>
          <w:noProof/>
          <w:lang w:eastAsia="el-GR"/>
        </w:rPr>
        <w:drawing>
          <wp:inline distT="0" distB="0" distL="0" distR="0" wp14:anchorId="41612DDF" wp14:editId="691781A9">
            <wp:extent cx="5274310" cy="2627998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>
      <w:r>
        <w:t>Βήμα 3</w:t>
      </w:r>
      <w:r w:rsidRPr="008461D5">
        <w:rPr>
          <w:vertAlign w:val="superscript"/>
        </w:rPr>
        <w:t>ο</w:t>
      </w:r>
      <w:r>
        <w:t xml:space="preserve"> </w:t>
      </w:r>
    </w:p>
    <w:p w:rsidR="008461D5" w:rsidRDefault="008461D5">
      <w:r>
        <w:t>Επιλέγω το έτος</w:t>
      </w:r>
    </w:p>
    <w:p w:rsidR="008461D5" w:rsidRDefault="008461D5"/>
    <w:p w:rsidR="008461D5" w:rsidRDefault="008461D5">
      <w:r>
        <w:rPr>
          <w:noProof/>
          <w:lang w:eastAsia="el-GR"/>
        </w:rPr>
        <w:lastRenderedPageBreak/>
        <w:drawing>
          <wp:inline distT="0" distB="0" distL="0" distR="0" wp14:anchorId="71390780" wp14:editId="243A4C07">
            <wp:extent cx="5274310" cy="2683549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/>
    <w:p w:rsidR="008461D5" w:rsidRDefault="008461D5">
      <w:r>
        <w:t>Βήμα 4</w:t>
      </w:r>
      <w:r w:rsidRPr="008461D5">
        <w:rPr>
          <w:vertAlign w:val="superscript"/>
        </w:rPr>
        <w:t>ο</w:t>
      </w:r>
      <w:r>
        <w:t xml:space="preserve"> </w:t>
      </w:r>
    </w:p>
    <w:p w:rsidR="008461D5" w:rsidRDefault="008461D5"/>
    <w:p w:rsidR="008461D5" w:rsidRDefault="008461D5">
      <w:r>
        <w:t>Επιλέγω «Μαζική Ενημέρωση Φοιτητών»</w:t>
      </w:r>
    </w:p>
    <w:p w:rsidR="008461D5" w:rsidRDefault="008461D5"/>
    <w:p w:rsidR="008461D5" w:rsidRDefault="008461D5">
      <w:r>
        <w:rPr>
          <w:noProof/>
          <w:lang w:eastAsia="el-GR"/>
        </w:rPr>
        <w:drawing>
          <wp:inline distT="0" distB="0" distL="0" distR="0" wp14:anchorId="614FB133" wp14:editId="4931DECD">
            <wp:extent cx="5274310" cy="2623115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>
      <w:pPr>
        <w:rPr>
          <w:vertAlign w:val="superscript"/>
        </w:rPr>
      </w:pPr>
      <w:r>
        <w:t>Βήμα 5</w:t>
      </w:r>
      <w:r w:rsidRPr="008461D5">
        <w:rPr>
          <w:vertAlign w:val="superscript"/>
        </w:rPr>
        <w:t>ο</w:t>
      </w:r>
    </w:p>
    <w:p w:rsidR="008461D5" w:rsidRDefault="008461D5">
      <w:r>
        <w:t>Επιλέγω «Χειμερινό» και «Όλα τα τμήματα» και πατάω «Προβολή Μαθημάτων»</w:t>
      </w:r>
    </w:p>
    <w:p w:rsidR="008461D5" w:rsidRDefault="008461D5">
      <w:pPr>
        <w:rPr>
          <w:noProof/>
          <w:lang w:eastAsia="el-GR"/>
        </w:rPr>
      </w:pPr>
    </w:p>
    <w:p w:rsidR="008461D5" w:rsidRDefault="008461D5">
      <w:r>
        <w:rPr>
          <w:noProof/>
          <w:lang w:eastAsia="el-GR"/>
        </w:rPr>
        <w:lastRenderedPageBreak/>
        <w:drawing>
          <wp:inline distT="0" distB="0" distL="0" distR="0" wp14:anchorId="7018656E" wp14:editId="3403ABF0">
            <wp:extent cx="5274310" cy="2146351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/>
    <w:p w:rsidR="008461D5" w:rsidRDefault="008461D5">
      <w:r>
        <w:t>Βήμα 6</w:t>
      </w:r>
      <w:r w:rsidRPr="008461D5">
        <w:rPr>
          <w:vertAlign w:val="superscript"/>
        </w:rPr>
        <w:t>ο</w:t>
      </w:r>
      <w:r>
        <w:t xml:space="preserve"> </w:t>
      </w:r>
    </w:p>
    <w:p w:rsidR="008461D5" w:rsidRDefault="008461D5"/>
    <w:p w:rsidR="008461D5" w:rsidRDefault="008461D5">
      <w:r>
        <w:t>Επιλέγω «Δημιουργία Συνδέσμων»</w:t>
      </w:r>
    </w:p>
    <w:p w:rsidR="008461D5" w:rsidRDefault="008461D5">
      <w:r>
        <w:rPr>
          <w:noProof/>
          <w:lang w:eastAsia="el-GR"/>
        </w:rPr>
        <w:drawing>
          <wp:inline distT="0" distB="0" distL="0" distR="0" wp14:anchorId="1451E2BA" wp14:editId="5E4CE6A9">
            <wp:extent cx="5274310" cy="1897287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D5" w:rsidRDefault="008461D5">
      <w:r>
        <w:t xml:space="preserve">Αφού τελειώσει η διαδικασία, επιλέγω πάλι  «Προβολή Μαθημάτων» και πλέον στην στήλη «Σύνδεσμοι» η μορφή, αντί 0/χ που έχετε τώρα , </w:t>
      </w:r>
      <w:r>
        <w:t>είναι</w:t>
      </w:r>
      <w:r>
        <w:t xml:space="preserve"> χ/χ.</w:t>
      </w:r>
      <w:bookmarkStart w:id="0" w:name="_GoBack"/>
      <w:bookmarkEnd w:id="0"/>
    </w:p>
    <w:p w:rsidR="008461D5" w:rsidRDefault="008461D5"/>
    <w:p w:rsidR="008461D5" w:rsidRPr="008461D5" w:rsidRDefault="008461D5"/>
    <w:p w:rsidR="002652B5" w:rsidRPr="008461D5" w:rsidRDefault="002652B5"/>
    <w:p w:rsidR="002652B5" w:rsidRPr="008461D5" w:rsidRDefault="002652B5"/>
    <w:sectPr w:rsidR="002652B5" w:rsidRPr="00846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B5"/>
    <w:rsid w:val="002652B5"/>
    <w:rsid w:val="003D066F"/>
    <w:rsid w:val="00406B31"/>
    <w:rsid w:val="008461D5"/>
    <w:rsid w:val="0097089E"/>
    <w:rsid w:val="00BE022E"/>
    <w:rsid w:val="00CB1D5F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3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Tsialtas</dc:creator>
  <cp:lastModifiedBy>Giannis Tsialtas</cp:lastModifiedBy>
  <cp:revision>1</cp:revision>
  <dcterms:created xsi:type="dcterms:W3CDTF">2023-12-11T17:44:00Z</dcterms:created>
  <dcterms:modified xsi:type="dcterms:W3CDTF">2023-12-14T07:52:00Z</dcterms:modified>
</cp:coreProperties>
</file>